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BE85" w14:textId="77777777" w:rsidR="00A75D72" w:rsidRPr="00357FDF" w:rsidRDefault="00A75D72">
      <w:pPr>
        <w:rPr>
          <w:rFonts w:ascii="Arial" w:hAnsi="Arial" w:cs="Arial"/>
          <w:b/>
        </w:rPr>
      </w:pPr>
      <w:r w:rsidRPr="00357FDF">
        <w:rPr>
          <w:rFonts w:ascii="Arial" w:hAnsi="Arial" w:cs="Arial"/>
          <w:b/>
        </w:rPr>
        <w:t>Superannuation Fund Name:</w:t>
      </w:r>
    </w:p>
    <w:p w14:paraId="02CB538F" w14:textId="77777777" w:rsidR="00681CE0" w:rsidRDefault="00681CE0">
      <w:pPr>
        <w:rPr>
          <w:rFonts w:ascii="Arial" w:hAnsi="Arial" w:cs="Arial"/>
          <w:b/>
        </w:rPr>
      </w:pPr>
    </w:p>
    <w:p w14:paraId="3C8DCFF4" w14:textId="5E29C083" w:rsidR="00A75D72" w:rsidRPr="00357FDF" w:rsidRDefault="00A75D72">
      <w:pPr>
        <w:rPr>
          <w:rFonts w:ascii="Arial" w:hAnsi="Arial" w:cs="Arial"/>
          <w:b/>
        </w:rPr>
      </w:pPr>
      <w:bookmarkStart w:id="0" w:name="_GoBack"/>
      <w:bookmarkEnd w:id="0"/>
      <w:r w:rsidRPr="00357FDF">
        <w:rPr>
          <w:rFonts w:ascii="Arial" w:hAnsi="Arial" w:cs="Arial"/>
          <w:b/>
        </w:rPr>
        <w:t xml:space="preserve">Balance Date: </w:t>
      </w:r>
    </w:p>
    <w:p w14:paraId="276FA31A" w14:textId="77777777" w:rsidR="00A75D72" w:rsidRPr="00357FDF" w:rsidRDefault="00A75D72">
      <w:pPr>
        <w:rPr>
          <w:rFonts w:ascii="Arial" w:hAnsi="Arial" w:cs="Arial"/>
          <w:b/>
        </w:rPr>
      </w:pPr>
    </w:p>
    <w:p w14:paraId="00D0DFA9" w14:textId="77777777" w:rsidR="00A75D72" w:rsidRPr="00357FDF" w:rsidRDefault="00A75D72">
      <w:pPr>
        <w:rPr>
          <w:rFonts w:ascii="Arial" w:hAnsi="Arial" w:cs="Arial"/>
          <w:b/>
        </w:rPr>
      </w:pPr>
      <w:r w:rsidRPr="00357FDF">
        <w:rPr>
          <w:rFonts w:ascii="Arial" w:hAnsi="Arial" w:cs="Arial"/>
          <w:b/>
        </w:rPr>
        <w:t>Final Details</w:t>
      </w:r>
    </w:p>
    <w:p w14:paraId="6821073F" w14:textId="77777777" w:rsidR="00A75D72" w:rsidRPr="00357FDF" w:rsidRDefault="00A75D72">
      <w:pPr>
        <w:rPr>
          <w:rFonts w:ascii="Arial" w:hAnsi="Arial" w:cs="Arial"/>
        </w:rPr>
      </w:pPr>
    </w:p>
    <w:p w14:paraId="561FE636" w14:textId="77777777" w:rsidR="00A75D72" w:rsidRPr="00357FDF" w:rsidRDefault="00A75D72">
      <w:pPr>
        <w:ind w:left="709" w:hanging="709"/>
        <w:rPr>
          <w:rFonts w:ascii="Arial" w:hAnsi="Arial" w:cs="Arial"/>
        </w:rPr>
      </w:pPr>
      <w:r w:rsidRPr="00357FDF">
        <w:rPr>
          <w:rFonts w:ascii="Arial" w:hAnsi="Arial" w:cs="Arial"/>
        </w:rPr>
        <w:t>Finalised Accounts / Tax Return / Regulatory return - (signed by Trustees)</w:t>
      </w:r>
    </w:p>
    <w:p w14:paraId="20CF8142" w14:textId="77777777" w:rsidR="00A75D72" w:rsidRPr="00357FDF" w:rsidRDefault="00A75D72">
      <w:pPr>
        <w:ind w:left="709" w:hanging="709"/>
        <w:rPr>
          <w:rFonts w:ascii="Arial" w:hAnsi="Arial" w:cs="Arial"/>
        </w:rPr>
      </w:pPr>
      <w:r w:rsidRPr="00357FDF">
        <w:rPr>
          <w:rFonts w:ascii="Arial" w:hAnsi="Arial" w:cs="Arial"/>
        </w:rPr>
        <w:t>Trustee representation letter</w:t>
      </w:r>
    </w:p>
    <w:p w14:paraId="539E7A12" w14:textId="77777777" w:rsidR="00196EA8" w:rsidRPr="00357FDF" w:rsidRDefault="00196EA8">
      <w:pPr>
        <w:ind w:left="709" w:hanging="709"/>
        <w:rPr>
          <w:rFonts w:ascii="Arial" w:hAnsi="Arial" w:cs="Arial"/>
        </w:rPr>
      </w:pPr>
      <w:r w:rsidRPr="00357FDF">
        <w:rPr>
          <w:rFonts w:ascii="Arial" w:hAnsi="Arial" w:cs="Arial"/>
        </w:rPr>
        <w:t>Engagement letter</w:t>
      </w:r>
    </w:p>
    <w:p w14:paraId="01BDEE1E" w14:textId="77777777" w:rsidR="00A75D72" w:rsidRPr="00357FDF" w:rsidRDefault="00A75D72">
      <w:pPr>
        <w:ind w:left="709" w:hanging="709"/>
        <w:rPr>
          <w:rFonts w:ascii="Arial" w:hAnsi="Arial" w:cs="Arial"/>
        </w:rPr>
      </w:pPr>
      <w:r w:rsidRPr="00357FDF">
        <w:rPr>
          <w:rFonts w:ascii="Arial" w:hAnsi="Arial" w:cs="Arial"/>
        </w:rPr>
        <w:t>Management letter</w:t>
      </w:r>
    </w:p>
    <w:p w14:paraId="6E64A5C0" w14:textId="77777777" w:rsidR="00196EA8" w:rsidRPr="00357FDF" w:rsidRDefault="00196EA8">
      <w:pPr>
        <w:ind w:left="709" w:hanging="709"/>
        <w:rPr>
          <w:rFonts w:ascii="Arial" w:hAnsi="Arial" w:cs="Arial"/>
        </w:rPr>
      </w:pPr>
      <w:r w:rsidRPr="00357FDF">
        <w:rPr>
          <w:rFonts w:ascii="Arial" w:hAnsi="Arial" w:cs="Arial"/>
        </w:rPr>
        <w:t>Signed Audit Report</w:t>
      </w:r>
    </w:p>
    <w:p w14:paraId="2637A114" w14:textId="77777777" w:rsidR="00A75D72" w:rsidRPr="00357FDF" w:rsidRDefault="00A75D72">
      <w:pPr>
        <w:rPr>
          <w:rFonts w:ascii="Arial" w:hAnsi="Arial" w:cs="Arial"/>
        </w:rPr>
      </w:pPr>
    </w:p>
    <w:p w14:paraId="3F2B3D14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  <w:b/>
        </w:rPr>
        <w:t>Correspondence with client</w:t>
      </w:r>
      <w:r w:rsidRPr="00357FDF">
        <w:rPr>
          <w:rFonts w:ascii="Arial" w:hAnsi="Arial" w:cs="Arial"/>
        </w:rPr>
        <w:t xml:space="preserve"> - including invoices</w:t>
      </w:r>
    </w:p>
    <w:p w14:paraId="78D306AC" w14:textId="77777777" w:rsidR="00A75D72" w:rsidRPr="00357FDF" w:rsidRDefault="00A75D72">
      <w:pPr>
        <w:rPr>
          <w:rFonts w:ascii="Arial" w:hAnsi="Arial" w:cs="Arial"/>
        </w:rPr>
      </w:pPr>
    </w:p>
    <w:p w14:paraId="52B3EF97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  <w:b/>
        </w:rPr>
        <w:t>General Section</w:t>
      </w:r>
    </w:p>
    <w:p w14:paraId="5BFB5E7A" w14:textId="77777777" w:rsidR="00A75D72" w:rsidRPr="00357FDF" w:rsidRDefault="00A75D72">
      <w:pPr>
        <w:ind w:right="-398"/>
        <w:rPr>
          <w:rFonts w:ascii="Arial" w:hAnsi="Arial" w:cs="Arial"/>
        </w:rPr>
      </w:pPr>
    </w:p>
    <w:p w14:paraId="55645A5E" w14:textId="77777777" w:rsidR="00A75D72" w:rsidRPr="00357FDF" w:rsidRDefault="00A75D72">
      <w:pPr>
        <w:ind w:right="-398"/>
        <w:rPr>
          <w:rFonts w:ascii="Arial" w:hAnsi="Arial" w:cs="Arial"/>
        </w:rPr>
      </w:pPr>
      <w:r w:rsidRPr="00357FDF">
        <w:rPr>
          <w:rFonts w:ascii="Arial" w:hAnsi="Arial" w:cs="Arial"/>
        </w:rPr>
        <w:t>Matters for Partner attention / Outstanding Matters / Matters to be discussed with Trustees</w:t>
      </w:r>
    </w:p>
    <w:p w14:paraId="05EB9F25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>Points to follow up in next year's audit</w:t>
      </w:r>
    </w:p>
    <w:p w14:paraId="3B44FD7F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>Planning</w:t>
      </w:r>
    </w:p>
    <w:p w14:paraId="60BDCDAC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>Minutes</w:t>
      </w:r>
    </w:p>
    <w:p w14:paraId="6C8825D6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>Adjustments proposed</w:t>
      </w:r>
    </w:p>
    <w:p w14:paraId="3E20613A" w14:textId="77777777" w:rsidR="00A75D72" w:rsidRPr="00357FDF" w:rsidRDefault="00A75D72">
      <w:pPr>
        <w:rPr>
          <w:rFonts w:ascii="Arial" w:hAnsi="Arial" w:cs="Arial"/>
        </w:rPr>
      </w:pPr>
    </w:p>
    <w:p w14:paraId="7B3EC9DB" w14:textId="77777777" w:rsidR="00A75D72" w:rsidRPr="00357FDF" w:rsidRDefault="00A75D72">
      <w:pPr>
        <w:rPr>
          <w:rFonts w:ascii="Arial" w:hAnsi="Arial" w:cs="Arial"/>
          <w:b/>
        </w:rPr>
      </w:pPr>
      <w:r w:rsidRPr="00357FDF">
        <w:rPr>
          <w:rFonts w:ascii="Arial" w:hAnsi="Arial" w:cs="Arial"/>
          <w:b/>
        </w:rPr>
        <w:t>Confirmation letters  -</w:t>
      </w:r>
      <w:r w:rsidRPr="00357FDF">
        <w:rPr>
          <w:rFonts w:ascii="Arial" w:hAnsi="Arial" w:cs="Arial"/>
        </w:rPr>
        <w:t xml:space="preserve">  bank, investments, benefits and contributions</w:t>
      </w:r>
    </w:p>
    <w:p w14:paraId="32D2C3F4" w14:textId="77777777" w:rsidR="00A75D72" w:rsidRPr="00357FDF" w:rsidRDefault="00A75D72" w:rsidP="00F80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FDF">
        <w:rPr>
          <w:rFonts w:ascii="Arial" w:hAnsi="Arial" w:cs="Arial"/>
        </w:rPr>
        <w:t>Financial Statements</w:t>
      </w:r>
    </w:p>
    <w:p w14:paraId="5AB448F9" w14:textId="77777777" w:rsidR="00A75D72" w:rsidRPr="00357FDF" w:rsidRDefault="00A75D72" w:rsidP="00F80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FDF">
        <w:rPr>
          <w:rFonts w:ascii="Arial" w:hAnsi="Arial" w:cs="Arial"/>
        </w:rPr>
        <w:t>Trial Balance</w:t>
      </w:r>
    </w:p>
    <w:p w14:paraId="5160506C" w14:textId="77777777" w:rsidR="00A75D72" w:rsidRPr="00357FDF" w:rsidRDefault="00A75D72" w:rsidP="00F806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57FDF">
        <w:rPr>
          <w:rFonts w:ascii="Arial" w:hAnsi="Arial" w:cs="Arial"/>
        </w:rPr>
        <w:t>Cash Flows (where applicable)</w:t>
      </w:r>
    </w:p>
    <w:p w14:paraId="76FA2283" w14:textId="77777777" w:rsidR="00A75D72" w:rsidRPr="00357FDF" w:rsidRDefault="00A75D72">
      <w:pPr>
        <w:rPr>
          <w:rFonts w:ascii="Arial" w:hAnsi="Arial" w:cs="Arial"/>
          <w:b/>
        </w:rPr>
      </w:pPr>
    </w:p>
    <w:p w14:paraId="750AEF47" w14:textId="77777777" w:rsidR="00A75D72" w:rsidRPr="00357FDF" w:rsidRDefault="00A75D72" w:rsidP="00F806E8">
      <w:pPr>
        <w:tabs>
          <w:tab w:val="left" w:pos="426"/>
        </w:tabs>
        <w:rPr>
          <w:rFonts w:ascii="Arial" w:hAnsi="Arial" w:cs="Arial"/>
        </w:rPr>
      </w:pPr>
      <w:r w:rsidRPr="00357FDF">
        <w:rPr>
          <w:rFonts w:ascii="Arial" w:hAnsi="Arial" w:cs="Arial"/>
          <w:b/>
        </w:rPr>
        <w:tab/>
        <w:t>WORKPAPERS</w:t>
      </w:r>
    </w:p>
    <w:p w14:paraId="3F8A6204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 xml:space="preserve">Cash </w:t>
      </w:r>
    </w:p>
    <w:p w14:paraId="3ADF0A98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Receivables</w:t>
      </w:r>
    </w:p>
    <w:p w14:paraId="19A64C94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Investments and Investment income</w:t>
      </w:r>
    </w:p>
    <w:p w14:paraId="1BD477B3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Contributions / Transfers In</w:t>
      </w:r>
    </w:p>
    <w:p w14:paraId="4100CEC4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Benefits, Withdrawals and Pensions</w:t>
      </w:r>
    </w:p>
    <w:p w14:paraId="57090CA5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Accruals and Liabilities</w:t>
      </w:r>
    </w:p>
    <w:p w14:paraId="1136EECF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Profit and Loss</w:t>
      </w:r>
    </w:p>
    <w:p w14:paraId="03743F03" w14:textId="77777777" w:rsidR="00A75D72" w:rsidRPr="00357FDF" w:rsidRDefault="00A75D72" w:rsidP="00F806E8">
      <w:pPr>
        <w:pStyle w:val="ListParagraph"/>
        <w:numPr>
          <w:ilvl w:val="1"/>
          <w:numId w:val="3"/>
        </w:numPr>
        <w:ind w:left="993" w:hanging="284"/>
        <w:rPr>
          <w:rFonts w:ascii="Arial" w:hAnsi="Arial" w:cs="Arial"/>
        </w:rPr>
      </w:pPr>
      <w:r w:rsidRPr="00357FDF">
        <w:rPr>
          <w:rFonts w:ascii="Arial" w:hAnsi="Arial" w:cs="Arial"/>
        </w:rPr>
        <w:t>Members Account Balances / Vested Benefits</w:t>
      </w:r>
    </w:p>
    <w:p w14:paraId="1DA21854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ab/>
      </w:r>
    </w:p>
    <w:p w14:paraId="6E8C17DE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</w:rPr>
        <w:tab/>
      </w:r>
      <w:r w:rsidRPr="00357FDF">
        <w:rPr>
          <w:rFonts w:ascii="Arial" w:hAnsi="Arial" w:cs="Arial"/>
          <w:b/>
        </w:rPr>
        <w:t>Taxation</w:t>
      </w:r>
      <w:r w:rsidRPr="00357FDF">
        <w:rPr>
          <w:rFonts w:ascii="Arial" w:hAnsi="Arial" w:cs="Arial"/>
          <w:b/>
        </w:rPr>
        <w:tab/>
      </w:r>
      <w:r w:rsidRPr="00357FDF">
        <w:rPr>
          <w:rFonts w:ascii="Arial" w:hAnsi="Arial" w:cs="Arial"/>
        </w:rPr>
        <w:t>Copy of tax return and calculations</w:t>
      </w:r>
    </w:p>
    <w:p w14:paraId="0F7C992F" w14:textId="77777777" w:rsidR="00A75D72" w:rsidRPr="00357FDF" w:rsidRDefault="00A75D72">
      <w:pPr>
        <w:rPr>
          <w:rFonts w:ascii="Arial" w:hAnsi="Arial" w:cs="Arial"/>
          <w:b/>
        </w:rPr>
      </w:pPr>
    </w:p>
    <w:p w14:paraId="3A0D6B87" w14:textId="77777777" w:rsidR="00A75D72" w:rsidRPr="00357FDF" w:rsidRDefault="00A75D72">
      <w:pPr>
        <w:rPr>
          <w:rFonts w:ascii="Arial" w:hAnsi="Arial" w:cs="Arial"/>
        </w:rPr>
      </w:pPr>
      <w:r w:rsidRPr="00357FDF">
        <w:rPr>
          <w:rFonts w:ascii="Arial" w:hAnsi="Arial" w:cs="Arial"/>
          <w:b/>
        </w:rPr>
        <w:tab/>
        <w:t>SIS</w:t>
      </w:r>
      <w:r w:rsidRPr="00357FDF">
        <w:rPr>
          <w:rFonts w:ascii="Arial" w:hAnsi="Arial" w:cs="Arial"/>
        </w:rPr>
        <w:tab/>
      </w:r>
      <w:r w:rsidR="00196EA8" w:rsidRPr="00357FDF">
        <w:rPr>
          <w:rFonts w:ascii="Arial" w:hAnsi="Arial" w:cs="Arial"/>
        </w:rPr>
        <w:tab/>
      </w:r>
      <w:r w:rsidRPr="00357FDF">
        <w:rPr>
          <w:rFonts w:ascii="Arial" w:hAnsi="Arial" w:cs="Arial"/>
        </w:rPr>
        <w:t>Audit Checklist for SIS compliance</w:t>
      </w:r>
    </w:p>
    <w:p w14:paraId="2FE2F083" w14:textId="77777777" w:rsidR="00196EA8" w:rsidRPr="00357FDF" w:rsidRDefault="00196EA8">
      <w:pPr>
        <w:rPr>
          <w:rFonts w:ascii="Arial" w:hAnsi="Arial" w:cs="Arial"/>
        </w:rPr>
      </w:pPr>
      <w:r w:rsidRPr="00357FDF">
        <w:rPr>
          <w:rFonts w:ascii="Arial" w:hAnsi="Arial" w:cs="Arial"/>
        </w:rPr>
        <w:tab/>
      </w:r>
      <w:r w:rsidRPr="00357FDF">
        <w:rPr>
          <w:rFonts w:ascii="Arial" w:hAnsi="Arial" w:cs="Arial"/>
        </w:rPr>
        <w:tab/>
      </w:r>
      <w:r w:rsidRPr="00357FDF">
        <w:rPr>
          <w:rFonts w:ascii="Arial" w:hAnsi="Arial" w:cs="Arial"/>
        </w:rPr>
        <w:tab/>
        <w:t>Fraud Checklist</w:t>
      </w:r>
    </w:p>
    <w:p w14:paraId="30319C98" w14:textId="77777777" w:rsidR="00A75D72" w:rsidRPr="00357FDF" w:rsidRDefault="00A75D72">
      <w:pPr>
        <w:rPr>
          <w:rFonts w:ascii="Arial" w:hAnsi="Arial" w:cs="Arial"/>
        </w:rPr>
      </w:pPr>
    </w:p>
    <w:sectPr w:rsidR="00A75D72" w:rsidRPr="00357FDF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1C68" w14:textId="77777777" w:rsidR="00357FDF" w:rsidRDefault="00357FDF">
      <w:r>
        <w:separator/>
      </w:r>
    </w:p>
  </w:endnote>
  <w:endnote w:type="continuationSeparator" w:id="0">
    <w:p w14:paraId="4BF81BCE" w14:textId="77777777" w:rsidR="00357FDF" w:rsidRDefault="003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463C" w14:textId="77777777" w:rsidR="00357FDF" w:rsidRDefault="00357FDF">
      <w:r>
        <w:separator/>
      </w:r>
    </w:p>
  </w:footnote>
  <w:footnote w:type="continuationSeparator" w:id="0">
    <w:p w14:paraId="7BB77CAC" w14:textId="77777777" w:rsidR="00357FDF" w:rsidRDefault="0035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25" w14:textId="77777777" w:rsidR="00F53C08" w:rsidRPr="00F53C08" w:rsidRDefault="00F53C08" w:rsidP="00F53C08">
    <w:pPr>
      <w:pStyle w:val="Header"/>
      <w:jc w:val="center"/>
      <w:rPr>
        <w:sz w:val="32"/>
        <w:szCs w:val="32"/>
      </w:rPr>
    </w:pPr>
    <w:r w:rsidRPr="00F53C08">
      <w:rPr>
        <w:rFonts w:ascii="Arial" w:hAnsi="Arial" w:cs="Arial"/>
        <w:b/>
        <w:sz w:val="32"/>
        <w:szCs w:val="32"/>
      </w:rPr>
      <w:t>SMSF AUDIT FILE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278"/>
    <w:multiLevelType w:val="hybridMultilevel"/>
    <w:tmpl w:val="0B6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0B90"/>
    <w:multiLevelType w:val="hybridMultilevel"/>
    <w:tmpl w:val="640A5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5E1B"/>
    <w:multiLevelType w:val="hybridMultilevel"/>
    <w:tmpl w:val="F8382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72"/>
    <w:rsid w:val="00196EA8"/>
    <w:rsid w:val="00230AA3"/>
    <w:rsid w:val="00233652"/>
    <w:rsid w:val="00321895"/>
    <w:rsid w:val="00357FDF"/>
    <w:rsid w:val="003D346A"/>
    <w:rsid w:val="00565078"/>
    <w:rsid w:val="005A1418"/>
    <w:rsid w:val="005E0D56"/>
    <w:rsid w:val="00681CE0"/>
    <w:rsid w:val="009F4E34"/>
    <w:rsid w:val="00A403C3"/>
    <w:rsid w:val="00A75D72"/>
    <w:rsid w:val="00AB0345"/>
    <w:rsid w:val="00F3006B"/>
    <w:rsid w:val="00F53C08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87559E"/>
  <w15:docId w15:val="{229C4CEF-6AB2-4585-B06D-28DD3426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8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6E8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F806E8"/>
    <w:rPr>
      <w:lang w:val="en-AU"/>
    </w:rPr>
  </w:style>
  <w:style w:type="paragraph" w:styleId="ListParagraph">
    <w:name w:val="List Paragraph"/>
    <w:basedOn w:val="Normal"/>
    <w:uiPriority w:val="34"/>
    <w:qFormat/>
    <w:rsid w:val="00F8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6CBA-DD28-492E-BC4D-46B1C15C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 Partners</dc:creator>
  <cp:lastModifiedBy>Jason Roccasalvo</cp:lastModifiedBy>
  <cp:revision>7</cp:revision>
  <dcterms:created xsi:type="dcterms:W3CDTF">2015-07-16T03:49:00Z</dcterms:created>
  <dcterms:modified xsi:type="dcterms:W3CDTF">2018-07-06T05:49:00Z</dcterms:modified>
</cp:coreProperties>
</file>