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9D3C1" w14:textId="77777777" w:rsidR="00926896" w:rsidRPr="001738D9" w:rsidRDefault="00926896">
      <w:pPr>
        <w:ind w:right="654"/>
        <w:jc w:val="both"/>
        <w:rPr>
          <w:rFonts w:ascii="Arial" w:hAnsi="Arial" w:cs="Arial"/>
          <w:color w:val="0000FF"/>
          <w:sz w:val="24"/>
        </w:rPr>
      </w:pPr>
      <w:r w:rsidRPr="001738D9">
        <w:rPr>
          <w:rFonts w:ascii="Arial" w:hAnsi="Arial" w:cs="Arial"/>
          <w:color w:val="0000FF"/>
          <w:sz w:val="24"/>
        </w:rPr>
        <w:t>&lt;&lt;Date&gt;&gt;</w:t>
      </w:r>
    </w:p>
    <w:p w14:paraId="2BED7738" w14:textId="77777777" w:rsidR="00926896" w:rsidRPr="001738D9" w:rsidRDefault="00926896">
      <w:pPr>
        <w:ind w:right="654"/>
        <w:rPr>
          <w:rFonts w:ascii="Arial" w:hAnsi="Arial" w:cs="Arial"/>
          <w:b/>
          <w:sz w:val="22"/>
        </w:rPr>
      </w:pPr>
    </w:p>
    <w:p w14:paraId="50036C98" w14:textId="77777777" w:rsidR="00926896" w:rsidRPr="001738D9" w:rsidRDefault="00926896">
      <w:pPr>
        <w:ind w:right="654"/>
        <w:rPr>
          <w:rFonts w:ascii="Arial" w:hAnsi="Arial" w:cs="Arial"/>
          <w:color w:val="0000FF"/>
          <w:sz w:val="24"/>
        </w:rPr>
      </w:pPr>
      <w:proofErr w:type="spellStart"/>
      <w:r w:rsidRPr="001738D9">
        <w:rPr>
          <w:rFonts w:ascii="Arial" w:hAnsi="Arial" w:cs="Arial"/>
          <w:color w:val="0000FF"/>
          <w:sz w:val="24"/>
        </w:rPr>
        <w:t>Searchwide</w:t>
      </w:r>
      <w:proofErr w:type="spellEnd"/>
    </w:p>
    <w:p w14:paraId="2E69E779" w14:textId="77777777" w:rsidR="00926896" w:rsidRPr="001738D9" w:rsidRDefault="00926896">
      <w:pPr>
        <w:ind w:right="654"/>
        <w:rPr>
          <w:rFonts w:ascii="Arial" w:hAnsi="Arial" w:cs="Arial"/>
          <w:color w:val="0000FF"/>
          <w:sz w:val="24"/>
        </w:rPr>
      </w:pPr>
      <w:r w:rsidRPr="001738D9">
        <w:rPr>
          <w:rFonts w:ascii="Arial" w:hAnsi="Arial" w:cs="Arial"/>
          <w:color w:val="0000FF"/>
          <w:sz w:val="24"/>
        </w:rPr>
        <w:t>&lt;&lt;Address&gt;&gt;</w:t>
      </w:r>
    </w:p>
    <w:p w14:paraId="2FE1E825" w14:textId="77777777" w:rsidR="00926896" w:rsidRPr="001738D9" w:rsidRDefault="00926896">
      <w:pPr>
        <w:ind w:right="654"/>
        <w:rPr>
          <w:rFonts w:ascii="Arial" w:hAnsi="Arial" w:cs="Arial"/>
          <w:b/>
          <w:color w:val="0000FF"/>
          <w:sz w:val="24"/>
        </w:rPr>
      </w:pPr>
      <w:r w:rsidRPr="001738D9">
        <w:rPr>
          <w:rFonts w:ascii="Arial" w:hAnsi="Arial" w:cs="Arial"/>
          <w:b/>
          <w:color w:val="0000FF"/>
          <w:sz w:val="24"/>
        </w:rPr>
        <w:t>&lt;&lt;Address&gt;&gt;</w:t>
      </w:r>
    </w:p>
    <w:p w14:paraId="0893AF75" w14:textId="77777777" w:rsidR="00926896" w:rsidRPr="001738D9" w:rsidRDefault="00926896">
      <w:pPr>
        <w:ind w:right="654"/>
        <w:jc w:val="both"/>
        <w:rPr>
          <w:rFonts w:ascii="Arial" w:hAnsi="Arial" w:cs="Arial"/>
          <w:sz w:val="18"/>
        </w:rPr>
      </w:pPr>
    </w:p>
    <w:p w14:paraId="24BED114" w14:textId="77777777" w:rsidR="00926896" w:rsidRPr="001738D9" w:rsidRDefault="00926896">
      <w:pPr>
        <w:ind w:right="654"/>
        <w:jc w:val="both"/>
        <w:rPr>
          <w:rFonts w:ascii="Arial" w:hAnsi="Arial" w:cs="Arial"/>
          <w:sz w:val="18"/>
        </w:rPr>
      </w:pPr>
    </w:p>
    <w:p w14:paraId="4767C13C" w14:textId="77777777" w:rsidR="00926896" w:rsidRPr="001738D9" w:rsidRDefault="00926896">
      <w:pPr>
        <w:ind w:right="654"/>
        <w:jc w:val="both"/>
        <w:rPr>
          <w:rFonts w:ascii="Arial" w:hAnsi="Arial" w:cs="Arial"/>
          <w:sz w:val="24"/>
        </w:rPr>
      </w:pPr>
      <w:r w:rsidRPr="001738D9">
        <w:rPr>
          <w:rFonts w:ascii="Arial" w:hAnsi="Arial" w:cs="Arial"/>
          <w:sz w:val="24"/>
        </w:rPr>
        <w:t xml:space="preserve">Dear </w:t>
      </w:r>
      <w:r w:rsidRPr="001738D9">
        <w:rPr>
          <w:rFonts w:ascii="Arial" w:hAnsi="Arial" w:cs="Arial"/>
          <w:color w:val="0000FF"/>
          <w:sz w:val="24"/>
        </w:rPr>
        <w:t xml:space="preserve">&lt;&lt;Contact at </w:t>
      </w:r>
      <w:proofErr w:type="spellStart"/>
      <w:r w:rsidRPr="001738D9">
        <w:rPr>
          <w:rFonts w:ascii="Arial" w:hAnsi="Arial" w:cs="Arial"/>
          <w:color w:val="0000FF"/>
          <w:sz w:val="24"/>
        </w:rPr>
        <w:t>Searchwide</w:t>
      </w:r>
      <w:proofErr w:type="spellEnd"/>
      <w:r w:rsidRPr="001738D9">
        <w:rPr>
          <w:rFonts w:ascii="Arial" w:hAnsi="Arial" w:cs="Arial"/>
          <w:color w:val="0000FF"/>
          <w:sz w:val="24"/>
        </w:rPr>
        <w:t>&gt;&gt;,</w:t>
      </w:r>
    </w:p>
    <w:p w14:paraId="726CF3E2" w14:textId="77777777" w:rsidR="00926896" w:rsidRPr="001738D9" w:rsidRDefault="00926896">
      <w:pPr>
        <w:ind w:right="654"/>
        <w:jc w:val="both"/>
        <w:rPr>
          <w:rFonts w:ascii="Arial" w:hAnsi="Arial" w:cs="Arial"/>
          <w:sz w:val="18"/>
        </w:rPr>
      </w:pPr>
    </w:p>
    <w:p w14:paraId="58D5242E" w14:textId="77777777" w:rsidR="00926896" w:rsidRPr="001738D9" w:rsidRDefault="00926896">
      <w:pPr>
        <w:ind w:right="654"/>
        <w:jc w:val="both"/>
        <w:rPr>
          <w:rFonts w:ascii="Arial" w:hAnsi="Arial" w:cs="Arial"/>
          <w:sz w:val="18"/>
        </w:rPr>
      </w:pPr>
    </w:p>
    <w:p w14:paraId="03D9D4F4" w14:textId="77777777" w:rsidR="00926896" w:rsidRPr="001738D9" w:rsidRDefault="00926896">
      <w:pPr>
        <w:ind w:right="654"/>
        <w:jc w:val="both"/>
        <w:rPr>
          <w:rFonts w:ascii="Arial" w:hAnsi="Arial" w:cs="Arial"/>
          <w:b/>
          <w:color w:val="0000FF"/>
          <w:sz w:val="24"/>
        </w:rPr>
      </w:pPr>
      <w:r w:rsidRPr="001738D9">
        <w:rPr>
          <w:rFonts w:ascii="Arial" w:hAnsi="Arial" w:cs="Arial"/>
          <w:b/>
          <w:sz w:val="24"/>
        </w:rPr>
        <w:t>RE:</w:t>
      </w:r>
      <w:r w:rsidRPr="001738D9">
        <w:rPr>
          <w:rFonts w:ascii="Arial" w:hAnsi="Arial" w:cs="Arial"/>
          <w:b/>
          <w:sz w:val="24"/>
        </w:rPr>
        <w:tab/>
      </w:r>
      <w:r w:rsidRPr="001738D9">
        <w:rPr>
          <w:rFonts w:ascii="Arial" w:hAnsi="Arial" w:cs="Arial"/>
          <w:b/>
          <w:color w:val="0000FF"/>
          <w:sz w:val="24"/>
        </w:rPr>
        <w:t>&lt;&lt;Registered owner of property&gt;&gt;</w:t>
      </w:r>
    </w:p>
    <w:p w14:paraId="56CB38C1" w14:textId="77777777" w:rsidR="00926896" w:rsidRPr="001738D9" w:rsidRDefault="00926896">
      <w:pPr>
        <w:ind w:right="654" w:firstLine="720"/>
        <w:jc w:val="both"/>
        <w:rPr>
          <w:rFonts w:ascii="Arial" w:hAnsi="Arial" w:cs="Arial"/>
          <w:b/>
          <w:color w:val="0000FF"/>
          <w:sz w:val="24"/>
        </w:rPr>
      </w:pPr>
      <w:r w:rsidRPr="001738D9">
        <w:rPr>
          <w:rFonts w:ascii="Arial" w:hAnsi="Arial" w:cs="Arial"/>
          <w:b/>
          <w:color w:val="0000FF"/>
          <w:sz w:val="24"/>
        </w:rPr>
        <w:t>&lt;&lt;A.C.N. of owner (if applicable)&gt;&gt;</w:t>
      </w:r>
    </w:p>
    <w:p w14:paraId="4D4D3315" w14:textId="77777777" w:rsidR="00926896" w:rsidRPr="001738D9" w:rsidRDefault="00926896">
      <w:pPr>
        <w:ind w:right="654"/>
        <w:jc w:val="both"/>
        <w:rPr>
          <w:rFonts w:ascii="Arial" w:hAnsi="Arial" w:cs="Arial"/>
          <w:b/>
          <w:sz w:val="18"/>
        </w:rPr>
      </w:pPr>
    </w:p>
    <w:p w14:paraId="25AD86D8" w14:textId="77777777" w:rsidR="00926896" w:rsidRPr="001738D9" w:rsidRDefault="00926896">
      <w:pPr>
        <w:ind w:right="-140"/>
        <w:jc w:val="both"/>
        <w:rPr>
          <w:rFonts w:ascii="Arial" w:hAnsi="Arial" w:cs="Arial"/>
          <w:b/>
          <w:sz w:val="18"/>
        </w:rPr>
      </w:pPr>
    </w:p>
    <w:p w14:paraId="0D1ADA9F" w14:textId="6A51EABF" w:rsidR="00926896" w:rsidRPr="001738D9" w:rsidRDefault="00926896">
      <w:pPr>
        <w:ind w:right="-140"/>
        <w:jc w:val="both"/>
        <w:rPr>
          <w:rFonts w:ascii="Arial" w:hAnsi="Arial" w:cs="Arial"/>
          <w:sz w:val="24"/>
        </w:rPr>
      </w:pPr>
      <w:r w:rsidRPr="001738D9">
        <w:rPr>
          <w:rFonts w:ascii="Arial" w:hAnsi="Arial" w:cs="Arial"/>
          <w:sz w:val="24"/>
        </w:rPr>
        <w:t xml:space="preserve">As part of our normal audit procedures relating to the above mentioned company, we ask that you confirm direct to us the following property, and the details contained thereof, for the year ended </w:t>
      </w:r>
      <w:r w:rsidRPr="001738D9">
        <w:rPr>
          <w:rFonts w:ascii="Arial" w:hAnsi="Arial" w:cs="Arial"/>
          <w:color w:val="0000FF"/>
          <w:sz w:val="24"/>
        </w:rPr>
        <w:t xml:space="preserve">30 June </w:t>
      </w:r>
      <w:r w:rsidR="000245F4">
        <w:rPr>
          <w:rFonts w:ascii="Arial" w:hAnsi="Arial" w:cs="Arial"/>
          <w:color w:val="0000FF"/>
          <w:sz w:val="24"/>
        </w:rPr>
        <w:t>2020</w:t>
      </w:r>
      <w:r w:rsidRPr="001738D9">
        <w:rPr>
          <w:rFonts w:ascii="Arial" w:hAnsi="Arial" w:cs="Arial"/>
          <w:sz w:val="24"/>
        </w:rPr>
        <w:t>.</w:t>
      </w:r>
    </w:p>
    <w:p w14:paraId="5A41CA8B" w14:textId="77777777" w:rsidR="00926896" w:rsidRPr="001738D9" w:rsidRDefault="00926896">
      <w:pPr>
        <w:ind w:right="-140"/>
        <w:jc w:val="both"/>
        <w:rPr>
          <w:rFonts w:ascii="Arial" w:hAnsi="Arial" w:cs="Arial"/>
          <w:sz w:val="22"/>
        </w:rPr>
      </w:pPr>
    </w:p>
    <w:p w14:paraId="29042CF6" w14:textId="30F1DADD" w:rsidR="00926896" w:rsidRPr="001738D9" w:rsidRDefault="00926896">
      <w:pPr>
        <w:numPr>
          <w:ilvl w:val="0"/>
          <w:numId w:val="1"/>
        </w:numPr>
        <w:ind w:right="-140"/>
        <w:jc w:val="both"/>
        <w:rPr>
          <w:rFonts w:ascii="Arial" w:hAnsi="Arial" w:cs="Arial"/>
          <w:sz w:val="24"/>
        </w:rPr>
      </w:pPr>
      <w:r w:rsidRPr="001738D9">
        <w:rPr>
          <w:rFonts w:ascii="Arial" w:hAnsi="Arial" w:cs="Arial"/>
          <w:sz w:val="24"/>
        </w:rPr>
        <w:t xml:space="preserve">Confirmation of the existence and ownership of the property held during the year ended </w:t>
      </w:r>
      <w:r w:rsidRPr="001738D9">
        <w:rPr>
          <w:rFonts w:ascii="Arial" w:hAnsi="Arial" w:cs="Arial"/>
          <w:color w:val="0000FF"/>
          <w:sz w:val="24"/>
        </w:rPr>
        <w:t xml:space="preserve">30 June </w:t>
      </w:r>
      <w:r w:rsidR="000245F4">
        <w:rPr>
          <w:rFonts w:ascii="Arial" w:hAnsi="Arial" w:cs="Arial"/>
          <w:color w:val="0000FF"/>
          <w:sz w:val="24"/>
        </w:rPr>
        <w:t>2020</w:t>
      </w:r>
      <w:r w:rsidR="00AD482D" w:rsidRPr="001738D9">
        <w:rPr>
          <w:rFonts w:ascii="Arial" w:hAnsi="Arial" w:cs="Arial"/>
          <w:color w:val="0000FF"/>
          <w:sz w:val="24"/>
        </w:rPr>
        <w:t xml:space="preserve"> </w:t>
      </w:r>
      <w:r w:rsidRPr="001738D9">
        <w:rPr>
          <w:rFonts w:ascii="Arial" w:hAnsi="Arial" w:cs="Arial"/>
          <w:sz w:val="24"/>
        </w:rPr>
        <w:t>and, providing details as follows:</w:t>
      </w:r>
    </w:p>
    <w:p w14:paraId="203D9384" w14:textId="77777777" w:rsidR="00926896" w:rsidRPr="001738D9" w:rsidRDefault="00926896">
      <w:pPr>
        <w:ind w:right="654"/>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2"/>
        <w:gridCol w:w="4493"/>
      </w:tblGrid>
      <w:tr w:rsidR="00926896" w:rsidRPr="001738D9" w14:paraId="68F99E03" w14:textId="77777777">
        <w:tc>
          <w:tcPr>
            <w:tcW w:w="4262" w:type="dxa"/>
          </w:tcPr>
          <w:p w14:paraId="7550E0A1" w14:textId="77777777" w:rsidR="00926896" w:rsidRPr="001738D9" w:rsidRDefault="00926896">
            <w:pPr>
              <w:pStyle w:val="Heading1"/>
              <w:ind w:right="218"/>
              <w:jc w:val="left"/>
              <w:rPr>
                <w:rFonts w:ascii="Arial" w:hAnsi="Arial" w:cs="Arial"/>
                <w:sz w:val="24"/>
              </w:rPr>
            </w:pPr>
            <w:r w:rsidRPr="001738D9">
              <w:rPr>
                <w:rFonts w:ascii="Arial" w:hAnsi="Arial" w:cs="Arial"/>
                <w:sz w:val="24"/>
              </w:rPr>
              <w:t>Folio Number</w:t>
            </w:r>
          </w:p>
        </w:tc>
        <w:tc>
          <w:tcPr>
            <w:tcW w:w="4493" w:type="dxa"/>
          </w:tcPr>
          <w:p w14:paraId="3AC66ABD" w14:textId="77777777" w:rsidR="00926896" w:rsidRPr="001738D9" w:rsidRDefault="00926896">
            <w:pPr>
              <w:pStyle w:val="Heading2"/>
              <w:rPr>
                <w:rFonts w:ascii="Arial" w:hAnsi="Arial" w:cs="Arial"/>
              </w:rPr>
            </w:pPr>
          </w:p>
        </w:tc>
      </w:tr>
      <w:tr w:rsidR="00926896" w:rsidRPr="001738D9" w14:paraId="714CB77D" w14:textId="77777777">
        <w:tc>
          <w:tcPr>
            <w:tcW w:w="4262" w:type="dxa"/>
          </w:tcPr>
          <w:p w14:paraId="4B2FD2A0" w14:textId="77777777" w:rsidR="00926896" w:rsidRPr="001738D9" w:rsidRDefault="00926896">
            <w:pPr>
              <w:ind w:right="218"/>
              <w:rPr>
                <w:rFonts w:ascii="Arial" w:hAnsi="Arial" w:cs="Arial"/>
                <w:b/>
                <w:sz w:val="24"/>
              </w:rPr>
            </w:pPr>
            <w:r w:rsidRPr="001738D9">
              <w:rPr>
                <w:rFonts w:ascii="Arial" w:hAnsi="Arial" w:cs="Arial"/>
                <w:b/>
                <w:sz w:val="24"/>
              </w:rPr>
              <w:t>Lot Number</w:t>
            </w:r>
          </w:p>
        </w:tc>
        <w:tc>
          <w:tcPr>
            <w:tcW w:w="4493" w:type="dxa"/>
          </w:tcPr>
          <w:p w14:paraId="04B00F6F" w14:textId="77777777" w:rsidR="00926896" w:rsidRPr="001738D9" w:rsidRDefault="00926896">
            <w:pPr>
              <w:ind w:right="175"/>
              <w:rPr>
                <w:rFonts w:ascii="Arial" w:hAnsi="Arial" w:cs="Arial"/>
                <w:sz w:val="24"/>
              </w:rPr>
            </w:pPr>
          </w:p>
        </w:tc>
      </w:tr>
      <w:tr w:rsidR="00926896" w:rsidRPr="001738D9" w14:paraId="2CAAD0A3" w14:textId="77777777">
        <w:tc>
          <w:tcPr>
            <w:tcW w:w="4262" w:type="dxa"/>
          </w:tcPr>
          <w:p w14:paraId="27283005" w14:textId="77777777" w:rsidR="00926896" w:rsidRPr="001738D9" w:rsidRDefault="00926896">
            <w:pPr>
              <w:ind w:right="218"/>
              <w:rPr>
                <w:rFonts w:ascii="Arial" w:hAnsi="Arial" w:cs="Arial"/>
                <w:b/>
                <w:sz w:val="24"/>
              </w:rPr>
            </w:pPr>
            <w:r w:rsidRPr="001738D9">
              <w:rPr>
                <w:rFonts w:ascii="Arial" w:hAnsi="Arial" w:cs="Arial"/>
                <w:b/>
                <w:sz w:val="24"/>
              </w:rPr>
              <w:t>Address</w:t>
            </w:r>
          </w:p>
        </w:tc>
        <w:tc>
          <w:tcPr>
            <w:tcW w:w="4493" w:type="dxa"/>
          </w:tcPr>
          <w:p w14:paraId="4BC7022A" w14:textId="77777777" w:rsidR="00926896" w:rsidRPr="001738D9" w:rsidRDefault="00926896">
            <w:pPr>
              <w:ind w:right="175"/>
              <w:rPr>
                <w:rFonts w:ascii="Arial" w:hAnsi="Arial" w:cs="Arial"/>
                <w:color w:val="0000FF"/>
                <w:sz w:val="24"/>
              </w:rPr>
            </w:pPr>
          </w:p>
        </w:tc>
      </w:tr>
      <w:tr w:rsidR="00926896" w:rsidRPr="001738D9" w14:paraId="44E1A7F4" w14:textId="77777777">
        <w:tc>
          <w:tcPr>
            <w:tcW w:w="4262" w:type="dxa"/>
          </w:tcPr>
          <w:p w14:paraId="3012CCB7" w14:textId="77777777" w:rsidR="00926896" w:rsidRPr="001738D9" w:rsidRDefault="00926896">
            <w:pPr>
              <w:ind w:right="218"/>
              <w:rPr>
                <w:rFonts w:ascii="Arial" w:hAnsi="Arial" w:cs="Arial"/>
                <w:b/>
                <w:sz w:val="24"/>
              </w:rPr>
            </w:pPr>
            <w:r w:rsidRPr="001738D9">
              <w:rPr>
                <w:rFonts w:ascii="Arial" w:hAnsi="Arial" w:cs="Arial"/>
                <w:b/>
                <w:sz w:val="24"/>
              </w:rPr>
              <w:t>Subdivision Number</w:t>
            </w:r>
          </w:p>
        </w:tc>
        <w:tc>
          <w:tcPr>
            <w:tcW w:w="4493" w:type="dxa"/>
          </w:tcPr>
          <w:p w14:paraId="5C44579A" w14:textId="77777777" w:rsidR="00926896" w:rsidRPr="001738D9" w:rsidRDefault="00926896">
            <w:pPr>
              <w:ind w:right="175"/>
              <w:rPr>
                <w:rFonts w:ascii="Arial" w:hAnsi="Arial" w:cs="Arial"/>
                <w:sz w:val="24"/>
              </w:rPr>
            </w:pPr>
          </w:p>
        </w:tc>
      </w:tr>
      <w:tr w:rsidR="00926896" w:rsidRPr="001738D9" w14:paraId="357BD34C" w14:textId="77777777">
        <w:tc>
          <w:tcPr>
            <w:tcW w:w="4262" w:type="dxa"/>
          </w:tcPr>
          <w:p w14:paraId="1FF522E5" w14:textId="77777777" w:rsidR="00926896" w:rsidRPr="001738D9" w:rsidRDefault="00926896">
            <w:pPr>
              <w:ind w:right="218"/>
              <w:rPr>
                <w:rFonts w:ascii="Arial" w:hAnsi="Arial" w:cs="Arial"/>
                <w:b/>
                <w:sz w:val="24"/>
              </w:rPr>
            </w:pPr>
            <w:r w:rsidRPr="001738D9">
              <w:rPr>
                <w:rFonts w:ascii="Arial" w:hAnsi="Arial" w:cs="Arial"/>
                <w:b/>
                <w:sz w:val="24"/>
              </w:rPr>
              <w:t>Name of county, suburb, local government area</w:t>
            </w:r>
          </w:p>
        </w:tc>
        <w:tc>
          <w:tcPr>
            <w:tcW w:w="4493" w:type="dxa"/>
          </w:tcPr>
          <w:p w14:paraId="1A486A35" w14:textId="77777777" w:rsidR="00926896" w:rsidRPr="001738D9" w:rsidRDefault="00926896">
            <w:pPr>
              <w:ind w:right="175"/>
              <w:rPr>
                <w:rFonts w:ascii="Arial" w:hAnsi="Arial" w:cs="Arial"/>
                <w:sz w:val="24"/>
              </w:rPr>
            </w:pPr>
          </w:p>
          <w:p w14:paraId="671F43E0" w14:textId="77777777" w:rsidR="00926896" w:rsidRPr="001738D9" w:rsidRDefault="00926896">
            <w:pPr>
              <w:ind w:right="175"/>
              <w:rPr>
                <w:rFonts w:ascii="Arial" w:hAnsi="Arial" w:cs="Arial"/>
                <w:sz w:val="24"/>
              </w:rPr>
            </w:pPr>
          </w:p>
        </w:tc>
      </w:tr>
      <w:tr w:rsidR="00926896" w:rsidRPr="001738D9" w14:paraId="0721CEBC" w14:textId="77777777">
        <w:tc>
          <w:tcPr>
            <w:tcW w:w="4262" w:type="dxa"/>
          </w:tcPr>
          <w:p w14:paraId="6A65EC2A" w14:textId="77777777" w:rsidR="00926896" w:rsidRPr="001738D9" w:rsidRDefault="00926896">
            <w:pPr>
              <w:ind w:right="218"/>
              <w:rPr>
                <w:rFonts w:ascii="Arial" w:hAnsi="Arial" w:cs="Arial"/>
                <w:b/>
                <w:sz w:val="24"/>
              </w:rPr>
            </w:pPr>
            <w:r w:rsidRPr="001738D9">
              <w:rPr>
                <w:rFonts w:ascii="Arial" w:hAnsi="Arial" w:cs="Arial"/>
                <w:b/>
                <w:sz w:val="24"/>
              </w:rPr>
              <w:t>Name Property held in</w:t>
            </w:r>
          </w:p>
        </w:tc>
        <w:tc>
          <w:tcPr>
            <w:tcW w:w="4493" w:type="dxa"/>
          </w:tcPr>
          <w:p w14:paraId="6321F420" w14:textId="77777777" w:rsidR="00926896" w:rsidRPr="001738D9" w:rsidRDefault="00926896">
            <w:pPr>
              <w:ind w:right="175"/>
              <w:jc w:val="both"/>
              <w:rPr>
                <w:rFonts w:ascii="Arial" w:hAnsi="Arial" w:cs="Arial"/>
                <w:b/>
                <w:color w:val="0000FF"/>
                <w:sz w:val="24"/>
              </w:rPr>
            </w:pPr>
            <w:r w:rsidRPr="001738D9">
              <w:rPr>
                <w:rFonts w:ascii="Arial" w:hAnsi="Arial" w:cs="Arial"/>
                <w:b/>
                <w:color w:val="0000FF"/>
                <w:sz w:val="24"/>
              </w:rPr>
              <w:t>&lt;&lt;Registered owner of property&gt;&gt;</w:t>
            </w:r>
          </w:p>
          <w:p w14:paraId="289F6CE8" w14:textId="77777777" w:rsidR="00926896" w:rsidRPr="001738D9" w:rsidRDefault="00926896">
            <w:pPr>
              <w:ind w:right="175"/>
              <w:rPr>
                <w:rFonts w:ascii="Arial" w:hAnsi="Arial" w:cs="Arial"/>
                <w:color w:val="0000FF"/>
                <w:sz w:val="24"/>
              </w:rPr>
            </w:pPr>
            <w:r w:rsidRPr="001738D9">
              <w:rPr>
                <w:rFonts w:ascii="Arial" w:hAnsi="Arial" w:cs="Arial"/>
                <w:b/>
                <w:color w:val="0000FF"/>
                <w:sz w:val="24"/>
              </w:rPr>
              <w:t>&lt;&lt;A.C.N. of owner (if applicable)&gt;&gt;</w:t>
            </w:r>
          </w:p>
        </w:tc>
      </w:tr>
      <w:tr w:rsidR="00926896" w:rsidRPr="001738D9" w14:paraId="327C1763" w14:textId="77777777">
        <w:tc>
          <w:tcPr>
            <w:tcW w:w="4262" w:type="dxa"/>
          </w:tcPr>
          <w:p w14:paraId="3704BC98" w14:textId="77777777" w:rsidR="00926896" w:rsidRPr="001738D9" w:rsidRDefault="00926896">
            <w:pPr>
              <w:ind w:right="218"/>
              <w:rPr>
                <w:rFonts w:ascii="Arial" w:hAnsi="Arial" w:cs="Arial"/>
                <w:b/>
                <w:sz w:val="24"/>
              </w:rPr>
            </w:pPr>
            <w:r w:rsidRPr="001738D9">
              <w:rPr>
                <w:rFonts w:ascii="Arial" w:hAnsi="Arial" w:cs="Arial"/>
                <w:b/>
                <w:sz w:val="24"/>
              </w:rPr>
              <w:t>Title diagram number (if applicable)</w:t>
            </w:r>
          </w:p>
        </w:tc>
        <w:tc>
          <w:tcPr>
            <w:tcW w:w="4493" w:type="dxa"/>
          </w:tcPr>
          <w:p w14:paraId="4BC3D2D5" w14:textId="77777777" w:rsidR="00926896" w:rsidRPr="001738D9" w:rsidRDefault="00926896">
            <w:pPr>
              <w:ind w:right="175"/>
              <w:rPr>
                <w:rFonts w:ascii="Arial" w:hAnsi="Arial" w:cs="Arial"/>
                <w:sz w:val="24"/>
              </w:rPr>
            </w:pPr>
          </w:p>
        </w:tc>
      </w:tr>
    </w:tbl>
    <w:p w14:paraId="5D99FAEB" w14:textId="77777777" w:rsidR="00926896" w:rsidRPr="001738D9" w:rsidRDefault="00926896">
      <w:pPr>
        <w:numPr>
          <w:ilvl w:val="12"/>
          <w:numId w:val="0"/>
        </w:numPr>
        <w:tabs>
          <w:tab w:val="left" w:pos="284"/>
        </w:tabs>
        <w:ind w:left="283" w:right="654" w:hanging="283"/>
        <w:jc w:val="both"/>
        <w:rPr>
          <w:rFonts w:ascii="Arial" w:hAnsi="Arial" w:cs="Arial"/>
          <w:sz w:val="22"/>
        </w:rPr>
      </w:pPr>
    </w:p>
    <w:p w14:paraId="773BEDEC" w14:textId="77777777" w:rsidR="00926896" w:rsidRPr="001738D9" w:rsidRDefault="00926896">
      <w:pPr>
        <w:numPr>
          <w:ilvl w:val="0"/>
          <w:numId w:val="2"/>
        </w:numPr>
        <w:tabs>
          <w:tab w:val="left" w:pos="284"/>
        </w:tabs>
        <w:ind w:right="654"/>
        <w:jc w:val="both"/>
        <w:rPr>
          <w:rFonts w:ascii="Arial" w:hAnsi="Arial" w:cs="Arial"/>
          <w:sz w:val="24"/>
        </w:rPr>
      </w:pPr>
      <w:r w:rsidRPr="001738D9">
        <w:rPr>
          <w:rFonts w:ascii="Arial" w:hAnsi="Arial" w:cs="Arial"/>
          <w:sz w:val="24"/>
        </w:rPr>
        <w:t>Please provide Certificate of Title to support the above confirmations.</w:t>
      </w:r>
    </w:p>
    <w:p w14:paraId="51236DCB" w14:textId="77777777" w:rsidR="00926896" w:rsidRPr="001738D9" w:rsidRDefault="00926896">
      <w:pPr>
        <w:tabs>
          <w:tab w:val="left" w:pos="0"/>
        </w:tabs>
        <w:ind w:right="654"/>
        <w:jc w:val="both"/>
        <w:rPr>
          <w:rFonts w:ascii="Arial" w:hAnsi="Arial" w:cs="Arial"/>
          <w:sz w:val="22"/>
        </w:rPr>
      </w:pPr>
    </w:p>
    <w:p w14:paraId="5737F6B6" w14:textId="77777777" w:rsidR="00926896" w:rsidRPr="001738D9" w:rsidRDefault="00926896">
      <w:pPr>
        <w:tabs>
          <w:tab w:val="left" w:pos="0"/>
          <w:tab w:val="left" w:pos="284"/>
        </w:tabs>
        <w:ind w:right="654"/>
        <w:jc w:val="both"/>
        <w:rPr>
          <w:rFonts w:ascii="Arial" w:hAnsi="Arial" w:cs="Arial"/>
          <w:b/>
          <w:color w:val="0000FF"/>
          <w:sz w:val="24"/>
        </w:rPr>
      </w:pPr>
      <w:r w:rsidRPr="001738D9">
        <w:rPr>
          <w:rFonts w:ascii="Arial" w:hAnsi="Arial" w:cs="Arial"/>
          <w:sz w:val="24"/>
        </w:rPr>
        <w:tab/>
        <w:t>Please direct your reply direct to:</w:t>
      </w:r>
      <w:r w:rsidRPr="001738D9">
        <w:rPr>
          <w:rFonts w:ascii="Arial" w:hAnsi="Arial" w:cs="Arial"/>
          <w:b/>
          <w:sz w:val="24"/>
        </w:rPr>
        <w:tab/>
      </w:r>
      <w:r w:rsidRPr="001738D9">
        <w:rPr>
          <w:rFonts w:ascii="Arial" w:hAnsi="Arial" w:cs="Arial"/>
          <w:b/>
          <w:color w:val="0000FF"/>
          <w:sz w:val="24"/>
        </w:rPr>
        <w:t>&lt;&lt;Contact at audit firm&gt;&gt;</w:t>
      </w:r>
    </w:p>
    <w:p w14:paraId="19008886" w14:textId="77777777" w:rsidR="00926896" w:rsidRPr="001738D9" w:rsidRDefault="00926896">
      <w:pPr>
        <w:tabs>
          <w:tab w:val="left" w:pos="0"/>
          <w:tab w:val="left" w:pos="284"/>
        </w:tabs>
        <w:ind w:right="654"/>
        <w:jc w:val="both"/>
        <w:rPr>
          <w:rFonts w:ascii="Arial" w:hAnsi="Arial" w:cs="Arial"/>
          <w:color w:val="0000FF"/>
          <w:sz w:val="24"/>
        </w:rPr>
      </w:pPr>
      <w:r w:rsidRPr="001738D9">
        <w:rPr>
          <w:rFonts w:ascii="Arial" w:hAnsi="Arial" w:cs="Arial"/>
          <w:b/>
          <w:color w:val="0000FF"/>
          <w:sz w:val="24"/>
        </w:rPr>
        <w:tab/>
      </w:r>
      <w:r w:rsidRPr="001738D9">
        <w:rPr>
          <w:rFonts w:ascii="Arial" w:hAnsi="Arial" w:cs="Arial"/>
          <w:b/>
          <w:color w:val="0000FF"/>
          <w:sz w:val="24"/>
        </w:rPr>
        <w:tab/>
      </w:r>
      <w:r w:rsidRPr="001738D9">
        <w:rPr>
          <w:rFonts w:ascii="Arial" w:hAnsi="Arial" w:cs="Arial"/>
          <w:b/>
          <w:color w:val="0000FF"/>
          <w:sz w:val="24"/>
        </w:rPr>
        <w:tab/>
      </w:r>
      <w:r w:rsidRPr="001738D9">
        <w:rPr>
          <w:rFonts w:ascii="Arial" w:hAnsi="Arial" w:cs="Arial"/>
          <w:b/>
          <w:color w:val="0000FF"/>
          <w:sz w:val="24"/>
        </w:rPr>
        <w:tab/>
      </w:r>
      <w:r w:rsidRPr="001738D9">
        <w:rPr>
          <w:rFonts w:ascii="Arial" w:hAnsi="Arial" w:cs="Arial"/>
          <w:b/>
          <w:color w:val="0000FF"/>
          <w:sz w:val="24"/>
        </w:rPr>
        <w:tab/>
      </w:r>
      <w:r w:rsidRPr="001738D9">
        <w:rPr>
          <w:rFonts w:ascii="Arial" w:hAnsi="Arial" w:cs="Arial"/>
          <w:b/>
          <w:color w:val="0000FF"/>
          <w:sz w:val="24"/>
        </w:rPr>
        <w:tab/>
      </w:r>
      <w:r w:rsidRPr="001738D9">
        <w:rPr>
          <w:rFonts w:ascii="Arial" w:hAnsi="Arial" w:cs="Arial"/>
          <w:b/>
          <w:color w:val="0000FF"/>
          <w:sz w:val="24"/>
        </w:rPr>
        <w:tab/>
        <w:t>&lt;&lt;Name of audit firm&gt;&gt;</w:t>
      </w:r>
    </w:p>
    <w:p w14:paraId="44823F71" w14:textId="77777777" w:rsidR="00926896" w:rsidRPr="001738D9" w:rsidRDefault="00926896">
      <w:pPr>
        <w:tabs>
          <w:tab w:val="left" w:pos="0"/>
          <w:tab w:val="left" w:pos="3686"/>
        </w:tabs>
        <w:ind w:right="654"/>
        <w:jc w:val="both"/>
        <w:rPr>
          <w:rFonts w:ascii="Arial" w:hAnsi="Arial" w:cs="Arial"/>
          <w:b/>
          <w:color w:val="0000FF"/>
          <w:sz w:val="24"/>
        </w:rPr>
      </w:pPr>
      <w:r w:rsidRPr="001738D9">
        <w:rPr>
          <w:rFonts w:ascii="Arial" w:hAnsi="Arial" w:cs="Arial"/>
          <w:b/>
          <w:color w:val="0000FF"/>
          <w:sz w:val="24"/>
        </w:rPr>
        <w:tab/>
      </w:r>
      <w:r w:rsidRPr="001738D9">
        <w:rPr>
          <w:rFonts w:ascii="Arial" w:hAnsi="Arial" w:cs="Arial"/>
          <w:b/>
          <w:color w:val="0000FF"/>
          <w:sz w:val="24"/>
        </w:rPr>
        <w:tab/>
        <w:t>&lt;&lt;Address of audit firm&gt;&gt;</w:t>
      </w:r>
    </w:p>
    <w:p w14:paraId="53C8A5D2" w14:textId="77777777" w:rsidR="00926896" w:rsidRPr="001738D9" w:rsidRDefault="00926896">
      <w:pPr>
        <w:ind w:right="654"/>
        <w:jc w:val="both"/>
        <w:rPr>
          <w:rFonts w:ascii="Arial" w:hAnsi="Arial" w:cs="Arial"/>
          <w:sz w:val="22"/>
        </w:rPr>
      </w:pPr>
    </w:p>
    <w:p w14:paraId="538E45F9" w14:textId="77777777" w:rsidR="00926896" w:rsidRPr="001738D9" w:rsidRDefault="00926896">
      <w:pPr>
        <w:pStyle w:val="BodyText"/>
        <w:rPr>
          <w:rFonts w:ascii="Arial" w:hAnsi="Arial" w:cs="Arial"/>
        </w:rPr>
      </w:pPr>
      <w:r w:rsidRPr="001738D9">
        <w:rPr>
          <w:rFonts w:ascii="Arial" w:hAnsi="Arial" w:cs="Arial"/>
        </w:rPr>
        <w:t>Should you have any queries in relation to this confirmation, please do not hesitate to contact me.</w:t>
      </w:r>
    </w:p>
    <w:p w14:paraId="141F55C0" w14:textId="77777777" w:rsidR="00926896" w:rsidRPr="001738D9" w:rsidRDefault="00926896">
      <w:pPr>
        <w:ind w:right="654"/>
        <w:jc w:val="both"/>
        <w:rPr>
          <w:rFonts w:ascii="Arial" w:hAnsi="Arial" w:cs="Arial"/>
          <w:sz w:val="22"/>
        </w:rPr>
      </w:pPr>
    </w:p>
    <w:p w14:paraId="112956A2" w14:textId="77777777" w:rsidR="00926896" w:rsidRPr="001738D9" w:rsidRDefault="00926896">
      <w:pPr>
        <w:ind w:right="654"/>
        <w:jc w:val="both"/>
        <w:rPr>
          <w:rFonts w:ascii="Arial" w:hAnsi="Arial" w:cs="Arial"/>
          <w:sz w:val="24"/>
        </w:rPr>
      </w:pPr>
      <w:r w:rsidRPr="001738D9">
        <w:rPr>
          <w:rFonts w:ascii="Arial" w:hAnsi="Arial" w:cs="Arial"/>
          <w:sz w:val="24"/>
        </w:rPr>
        <w:t>Yours sincerely</w:t>
      </w:r>
    </w:p>
    <w:p w14:paraId="79ED3AF2" w14:textId="77777777" w:rsidR="00926896" w:rsidRPr="001738D9" w:rsidRDefault="00926896">
      <w:pPr>
        <w:tabs>
          <w:tab w:val="left" w:pos="0"/>
          <w:tab w:val="left" w:pos="284"/>
        </w:tabs>
        <w:ind w:right="654"/>
        <w:jc w:val="both"/>
        <w:rPr>
          <w:rFonts w:ascii="Arial" w:hAnsi="Arial" w:cs="Arial"/>
          <w:color w:val="0000FF"/>
          <w:sz w:val="24"/>
        </w:rPr>
      </w:pPr>
      <w:r w:rsidRPr="001738D9">
        <w:rPr>
          <w:rFonts w:ascii="Arial" w:hAnsi="Arial" w:cs="Arial"/>
          <w:b/>
          <w:color w:val="0000FF"/>
          <w:sz w:val="24"/>
        </w:rPr>
        <w:t>&lt;&lt;Name of audit firm&gt;&gt;</w:t>
      </w:r>
    </w:p>
    <w:p w14:paraId="1CFB5BAA" w14:textId="77777777" w:rsidR="00926896" w:rsidRPr="001738D9" w:rsidRDefault="00926896">
      <w:pPr>
        <w:ind w:right="654"/>
        <w:jc w:val="both"/>
        <w:rPr>
          <w:rFonts w:ascii="Arial" w:hAnsi="Arial" w:cs="Arial"/>
          <w:b/>
          <w:sz w:val="24"/>
        </w:rPr>
      </w:pPr>
    </w:p>
    <w:p w14:paraId="71F84513" w14:textId="77777777" w:rsidR="00926896" w:rsidRPr="001738D9" w:rsidRDefault="00926896">
      <w:pPr>
        <w:ind w:right="654"/>
        <w:jc w:val="both"/>
        <w:rPr>
          <w:rFonts w:ascii="Arial" w:hAnsi="Arial" w:cs="Arial"/>
          <w:b/>
          <w:sz w:val="22"/>
        </w:rPr>
      </w:pPr>
    </w:p>
    <w:p w14:paraId="5C7ECC35" w14:textId="77777777" w:rsidR="00926896" w:rsidRPr="001738D9" w:rsidRDefault="00926896">
      <w:pPr>
        <w:ind w:right="654"/>
        <w:jc w:val="both"/>
        <w:rPr>
          <w:rFonts w:ascii="Arial" w:hAnsi="Arial" w:cs="Arial"/>
          <w:sz w:val="24"/>
        </w:rPr>
      </w:pPr>
      <w:r w:rsidRPr="001738D9">
        <w:rPr>
          <w:rFonts w:ascii="Arial" w:hAnsi="Arial" w:cs="Arial"/>
          <w:b/>
          <w:color w:val="0000FF"/>
          <w:sz w:val="24"/>
        </w:rPr>
        <w:t>&lt;&lt;Contact at audit firm&gt;&gt;</w:t>
      </w:r>
    </w:p>
    <w:sectPr w:rsidR="00926896" w:rsidRPr="001738D9" w:rsidSect="00926896">
      <w:pgSz w:w="11909" w:h="16834" w:code="9"/>
      <w:pgMar w:top="2268" w:right="1701" w:bottom="1134" w:left="1701" w:header="720" w:footer="1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11C33" w14:textId="77777777" w:rsidR="00926896" w:rsidRDefault="00926896">
      <w:r>
        <w:separator/>
      </w:r>
    </w:p>
  </w:endnote>
  <w:endnote w:type="continuationSeparator" w:id="0">
    <w:p w14:paraId="00F58282" w14:textId="77777777" w:rsidR="00926896" w:rsidRDefault="0092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CF316" w14:textId="77777777" w:rsidR="00926896" w:rsidRDefault="00926896">
      <w:r>
        <w:separator/>
      </w:r>
    </w:p>
  </w:footnote>
  <w:footnote w:type="continuationSeparator" w:id="0">
    <w:p w14:paraId="5FDCE539" w14:textId="77777777" w:rsidR="00926896" w:rsidRDefault="00926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01663"/>
    <w:multiLevelType w:val="singleLevel"/>
    <w:tmpl w:val="05D03EDE"/>
    <w:lvl w:ilvl="0">
      <w:start w:val="1"/>
      <w:numFmt w:val="decimal"/>
      <w:lvlText w:val="%1."/>
      <w:legacy w:legacy="1" w:legacySpace="0" w:legacyIndent="283"/>
      <w:lvlJc w:val="left"/>
      <w:pPr>
        <w:ind w:left="283" w:hanging="283"/>
      </w:pPr>
      <w:rPr>
        <w:rFonts w:cs="Times New Roman"/>
      </w:rPr>
    </w:lvl>
  </w:abstractNum>
  <w:num w:numId="1">
    <w:abstractNumId w:val="0"/>
  </w:num>
  <w:num w:numId="2">
    <w:abstractNumId w:val="0"/>
    <w:lvlOverride w:ilvl="0">
      <w:lvl w:ilvl="0">
        <w:start w:val="1"/>
        <w:numFmt w:val="decimal"/>
        <w:lvlText w:val="%1."/>
        <w:legacy w:legacy="1" w:legacySpace="0" w:legacyIndent="283"/>
        <w:lvlJc w:val="left"/>
        <w:pPr>
          <w:ind w:left="283" w:hanging="283"/>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896"/>
    <w:rsid w:val="000245F4"/>
    <w:rsid w:val="000F24CF"/>
    <w:rsid w:val="001738D9"/>
    <w:rsid w:val="004D21B1"/>
    <w:rsid w:val="005616A3"/>
    <w:rsid w:val="007026C6"/>
    <w:rsid w:val="00926896"/>
    <w:rsid w:val="00AD482D"/>
    <w:rsid w:val="00E806DB"/>
    <w:rsid w:val="00EE1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8F5CC"/>
  <w15:docId w15:val="{BEF1A4E3-C576-4EF8-A291-7B784C08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pPr>
      <w:keepNext/>
      <w:ind w:right="654"/>
      <w:jc w:val="both"/>
      <w:outlineLvl w:val="0"/>
    </w:pPr>
    <w:rPr>
      <w:b/>
      <w:sz w:val="22"/>
    </w:rPr>
  </w:style>
  <w:style w:type="paragraph" w:styleId="Heading2">
    <w:name w:val="heading 2"/>
    <w:basedOn w:val="Normal"/>
    <w:next w:val="Normal"/>
    <w:link w:val="Heading2Char"/>
    <w:uiPriority w:val="9"/>
    <w:qFormat/>
    <w:pPr>
      <w:keepNext/>
      <w:ind w:right="175"/>
      <w:outlineLvl w:val="1"/>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896"/>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926896"/>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rsid w:val="00926896"/>
    <w:rPr>
      <w:lang w:val="en-US" w:eastAsia="en-US"/>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basedOn w:val="DefaultParagraphFont"/>
    <w:link w:val="Footer"/>
    <w:uiPriority w:val="99"/>
    <w:semiHidden/>
    <w:rsid w:val="00926896"/>
    <w:rPr>
      <w:lang w:val="en-US" w:eastAsia="en-US"/>
    </w:rPr>
  </w:style>
  <w:style w:type="character" w:styleId="PageNumber">
    <w:name w:val="page number"/>
    <w:basedOn w:val="DefaultParagraphFont"/>
    <w:uiPriority w:val="99"/>
    <w:semiHidden/>
    <w:rPr>
      <w:rFonts w:cs="Times New Roman"/>
    </w:rPr>
  </w:style>
  <w:style w:type="paragraph" w:styleId="BodyText">
    <w:name w:val="Body Text"/>
    <w:basedOn w:val="Normal"/>
    <w:link w:val="BodyTextChar"/>
    <w:uiPriority w:val="99"/>
    <w:semiHidden/>
    <w:pPr>
      <w:ind w:right="2"/>
      <w:jc w:val="both"/>
    </w:pPr>
    <w:rPr>
      <w:sz w:val="24"/>
    </w:rPr>
  </w:style>
  <w:style w:type="character" w:customStyle="1" w:styleId="BodyTextChar">
    <w:name w:val="Body Text Char"/>
    <w:basedOn w:val="DefaultParagraphFont"/>
    <w:link w:val="BodyText"/>
    <w:uiPriority w:val="99"/>
    <w:semiHidden/>
    <w:rsid w:val="0092689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 Partners</dc:creator>
  <cp:lastModifiedBy>Jason Roccasalvo</cp:lastModifiedBy>
  <cp:revision>11</cp:revision>
  <cp:lastPrinted>2002-06-05T07:09:00Z</cp:lastPrinted>
  <dcterms:created xsi:type="dcterms:W3CDTF">2015-07-16T03:10:00Z</dcterms:created>
  <dcterms:modified xsi:type="dcterms:W3CDTF">2020-07-28T02:30:00Z</dcterms:modified>
</cp:coreProperties>
</file>